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AB1C6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27B8AFF" wp14:editId="689043D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023366D0" w14:textId="77777777" w:rsidTr="00222998">
        <w:trPr>
          <w:trHeight w:val="788"/>
        </w:trPr>
        <w:tc>
          <w:tcPr>
            <w:tcW w:w="9867" w:type="dxa"/>
            <w:hideMark/>
          </w:tcPr>
          <w:p w14:paraId="5682C641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1FC96D5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18825FE" wp14:editId="5F26374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8FBEFBD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4428E5A7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25B41062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07E53E78" w14:textId="77777777" w:rsidR="00F86ED4" w:rsidRPr="00920897" w:rsidRDefault="00F86ED4" w:rsidP="00F86ED4">
      <w:pPr>
        <w:ind w:left="-180"/>
        <w:jc w:val="center"/>
        <w:rPr>
          <w:b/>
          <w:sz w:val="12"/>
          <w:szCs w:val="12"/>
          <w:lang w:val="uk-UA"/>
        </w:rPr>
      </w:pPr>
    </w:p>
    <w:p w14:paraId="009A4449" w14:textId="61EE5598"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661D00">
        <w:rPr>
          <w:b/>
          <w:sz w:val="28"/>
          <w:szCs w:val="28"/>
          <w:lang w:val="uk-UA"/>
        </w:rPr>
        <w:t xml:space="preserve">відмову у надані дозволу на розробку </w:t>
      </w:r>
      <w:r w:rsidR="00937B1C">
        <w:rPr>
          <w:b/>
          <w:sz w:val="28"/>
          <w:szCs w:val="28"/>
          <w:lang w:val="uk-UA"/>
        </w:rPr>
        <w:t>проєкту землеустрою щодо відведення земельної ділянки гр.</w:t>
      </w:r>
      <w:r w:rsidR="00306C53">
        <w:rPr>
          <w:b/>
          <w:sz w:val="28"/>
          <w:szCs w:val="28"/>
          <w:lang w:val="uk-UA"/>
        </w:rPr>
        <w:t xml:space="preserve"> </w:t>
      </w:r>
      <w:proofErr w:type="spellStart"/>
      <w:r w:rsidR="00557BE7">
        <w:rPr>
          <w:b/>
          <w:sz w:val="28"/>
          <w:szCs w:val="28"/>
          <w:lang w:val="uk-UA"/>
        </w:rPr>
        <w:t>Плєханову</w:t>
      </w:r>
      <w:proofErr w:type="spellEnd"/>
      <w:r w:rsidR="00557BE7">
        <w:rPr>
          <w:b/>
          <w:sz w:val="28"/>
          <w:szCs w:val="28"/>
          <w:lang w:val="uk-UA"/>
        </w:rPr>
        <w:t xml:space="preserve"> Дмитру Васильовичу</w:t>
      </w:r>
    </w:p>
    <w:p w14:paraId="393A4AF5" w14:textId="77777777" w:rsidR="00455C47" w:rsidRPr="00920897" w:rsidRDefault="00455C47" w:rsidP="00455C47">
      <w:pPr>
        <w:jc w:val="center"/>
        <w:rPr>
          <w:b/>
          <w:sz w:val="16"/>
          <w:szCs w:val="16"/>
          <w:lang w:val="uk-UA"/>
        </w:rPr>
      </w:pPr>
    </w:p>
    <w:p w14:paraId="0C5A79D1" w14:textId="69F8444F" w:rsidR="00455C47" w:rsidRDefault="00455C47" w:rsidP="00455C47">
      <w:pPr>
        <w:ind w:firstLine="708"/>
        <w:jc w:val="both"/>
        <w:rPr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1A1DBC">
        <w:rPr>
          <w:sz w:val="28"/>
          <w:szCs w:val="28"/>
          <w:lang w:val="uk-UA"/>
        </w:rPr>
        <w:t xml:space="preserve">клопотання </w:t>
      </w:r>
      <w:r w:rsidR="009A1F2C">
        <w:rPr>
          <w:sz w:val="28"/>
          <w:szCs w:val="28"/>
          <w:lang w:val="uk-UA"/>
        </w:rPr>
        <w:t>гр.</w:t>
      </w:r>
      <w:r w:rsidR="00920897">
        <w:rPr>
          <w:sz w:val="28"/>
          <w:szCs w:val="28"/>
          <w:lang w:val="uk-UA"/>
        </w:rPr>
        <w:t xml:space="preserve"> </w:t>
      </w:r>
      <w:proofErr w:type="spellStart"/>
      <w:r w:rsidR="00557BE7">
        <w:rPr>
          <w:sz w:val="28"/>
          <w:szCs w:val="28"/>
          <w:lang w:val="uk-UA"/>
        </w:rPr>
        <w:t>Плєханова</w:t>
      </w:r>
      <w:proofErr w:type="spellEnd"/>
      <w:r w:rsidR="00557BE7">
        <w:rPr>
          <w:sz w:val="28"/>
          <w:szCs w:val="28"/>
          <w:lang w:val="uk-UA"/>
        </w:rPr>
        <w:t xml:space="preserve"> Дмитра Васильовича </w:t>
      </w:r>
      <w:r w:rsidR="001A1DBC">
        <w:rPr>
          <w:sz w:val="28"/>
          <w:szCs w:val="28"/>
          <w:lang w:val="uk-UA"/>
        </w:rPr>
        <w:t xml:space="preserve">про надання </w:t>
      </w:r>
      <w:r w:rsidR="00F86ED4">
        <w:rPr>
          <w:sz w:val="28"/>
          <w:szCs w:val="28"/>
          <w:lang w:val="uk-UA"/>
        </w:rPr>
        <w:t>дозволу</w:t>
      </w:r>
      <w:r w:rsidR="001A1DBC">
        <w:rPr>
          <w:sz w:val="28"/>
          <w:szCs w:val="28"/>
          <w:lang w:val="uk-UA"/>
        </w:rPr>
        <w:t xml:space="preserve"> </w:t>
      </w:r>
      <w:r w:rsidR="00F86ED4">
        <w:rPr>
          <w:sz w:val="28"/>
          <w:szCs w:val="28"/>
          <w:lang w:val="uk-UA"/>
        </w:rPr>
        <w:t xml:space="preserve">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</w:t>
      </w:r>
      <w:r w:rsidR="00EC2FE4">
        <w:rPr>
          <w:sz w:val="28"/>
          <w:szCs w:val="28"/>
          <w:lang w:val="uk-UA"/>
        </w:rPr>
        <w:t xml:space="preserve">орієнтовною </w:t>
      </w:r>
      <w:r w:rsidR="001A1DBC">
        <w:rPr>
          <w:sz w:val="28"/>
          <w:szCs w:val="28"/>
          <w:lang w:val="uk-UA"/>
        </w:rPr>
        <w:t>площею 0,</w:t>
      </w:r>
      <w:r w:rsidR="00EC2FE4">
        <w:rPr>
          <w:sz w:val="28"/>
          <w:szCs w:val="28"/>
          <w:lang w:val="uk-UA"/>
        </w:rPr>
        <w:t>2500</w:t>
      </w:r>
      <w:r w:rsidR="001A1DBC">
        <w:rPr>
          <w:sz w:val="28"/>
          <w:szCs w:val="28"/>
          <w:lang w:val="uk-UA"/>
        </w:rPr>
        <w:t xml:space="preserve"> га в с</w:t>
      </w:r>
      <w:r w:rsidR="00EC2FE4">
        <w:rPr>
          <w:sz w:val="28"/>
          <w:szCs w:val="28"/>
          <w:lang w:val="uk-UA"/>
        </w:rPr>
        <w:t>.</w:t>
      </w:r>
      <w:r w:rsidR="00920897">
        <w:rPr>
          <w:sz w:val="28"/>
          <w:szCs w:val="28"/>
          <w:lang w:val="uk-UA"/>
        </w:rPr>
        <w:t xml:space="preserve"> </w:t>
      </w:r>
      <w:proofErr w:type="spellStart"/>
      <w:r w:rsidR="00EC2FE4">
        <w:rPr>
          <w:sz w:val="28"/>
          <w:szCs w:val="28"/>
          <w:lang w:val="uk-UA"/>
        </w:rPr>
        <w:t>Дмитрівка</w:t>
      </w:r>
      <w:proofErr w:type="spellEnd"/>
      <w:r w:rsidR="00EC2FE4">
        <w:rPr>
          <w:sz w:val="28"/>
          <w:szCs w:val="28"/>
          <w:lang w:val="uk-UA"/>
        </w:rPr>
        <w:t xml:space="preserve"> </w:t>
      </w:r>
      <w:r w:rsidR="001A1DBC">
        <w:rPr>
          <w:sz w:val="28"/>
          <w:szCs w:val="28"/>
          <w:lang w:val="uk-UA"/>
        </w:rPr>
        <w:t>Вишгородського району Київської області (</w:t>
      </w:r>
      <w:r w:rsidR="00EC2FE4">
        <w:rPr>
          <w:sz w:val="28"/>
          <w:szCs w:val="28"/>
          <w:lang w:val="uk-UA"/>
        </w:rPr>
        <w:t>біля ділянки під №2 по вул.</w:t>
      </w:r>
      <w:r w:rsidR="00920897">
        <w:rPr>
          <w:sz w:val="28"/>
          <w:szCs w:val="28"/>
          <w:lang w:val="uk-UA"/>
        </w:rPr>
        <w:t xml:space="preserve"> </w:t>
      </w:r>
      <w:r w:rsidR="00EC2FE4">
        <w:rPr>
          <w:sz w:val="28"/>
          <w:szCs w:val="28"/>
          <w:lang w:val="uk-UA"/>
        </w:rPr>
        <w:t xml:space="preserve">Травневій </w:t>
      </w:r>
      <w:r w:rsidR="00B40C63">
        <w:rPr>
          <w:sz w:val="28"/>
          <w:szCs w:val="28"/>
          <w:lang w:val="uk-UA"/>
        </w:rPr>
        <w:t>відповідно до</w:t>
      </w:r>
      <w:r w:rsidR="00EC2FE4">
        <w:rPr>
          <w:sz w:val="28"/>
          <w:szCs w:val="28"/>
          <w:lang w:val="uk-UA"/>
        </w:rPr>
        <w:t xml:space="preserve"> поданих графічних</w:t>
      </w:r>
      <w:r w:rsidR="001A1DBC">
        <w:rPr>
          <w:sz w:val="28"/>
          <w:szCs w:val="28"/>
          <w:lang w:val="uk-UA"/>
        </w:rPr>
        <w:t xml:space="preserve"> матеріалів)</w:t>
      </w:r>
      <w:r w:rsidRPr="00F86ED4">
        <w:rPr>
          <w:sz w:val="28"/>
          <w:szCs w:val="28"/>
          <w:lang w:val="uk-UA"/>
        </w:rPr>
        <w:t xml:space="preserve">, </w:t>
      </w:r>
      <w:r w:rsidR="001A1DBC">
        <w:rPr>
          <w:sz w:val="28"/>
          <w:szCs w:val="28"/>
          <w:lang w:val="uk-UA"/>
        </w:rPr>
        <w:t xml:space="preserve">оскільки згідно </w:t>
      </w:r>
      <w:r w:rsidR="00B40C63">
        <w:rPr>
          <w:sz w:val="28"/>
          <w:szCs w:val="28"/>
          <w:lang w:val="uk-UA"/>
        </w:rPr>
        <w:t xml:space="preserve">даних </w:t>
      </w:r>
      <w:r w:rsidR="001A1DBC">
        <w:rPr>
          <w:sz w:val="28"/>
          <w:szCs w:val="28"/>
          <w:lang w:val="uk-UA"/>
        </w:rPr>
        <w:t>Публічної кадастрової карти України бажана земельна ділянка є сформованою (кадастровий номер 32218</w:t>
      </w:r>
      <w:r w:rsidR="00EC2FE4">
        <w:rPr>
          <w:sz w:val="28"/>
          <w:szCs w:val="28"/>
          <w:lang w:val="uk-UA"/>
        </w:rPr>
        <w:t>88602</w:t>
      </w:r>
      <w:r w:rsidR="001A1DBC">
        <w:rPr>
          <w:sz w:val="28"/>
          <w:szCs w:val="28"/>
          <w:lang w:val="uk-UA"/>
        </w:rPr>
        <w:t>:</w:t>
      </w:r>
      <w:r w:rsidR="00EC2FE4">
        <w:rPr>
          <w:sz w:val="28"/>
          <w:szCs w:val="28"/>
          <w:lang w:val="uk-UA"/>
        </w:rPr>
        <w:t>18:044</w:t>
      </w:r>
      <w:r w:rsidR="001A1DBC">
        <w:rPr>
          <w:sz w:val="28"/>
          <w:szCs w:val="28"/>
          <w:lang w:val="uk-UA"/>
        </w:rPr>
        <w:t>:0</w:t>
      </w:r>
      <w:r w:rsidR="00EC2FE4">
        <w:rPr>
          <w:sz w:val="28"/>
          <w:szCs w:val="28"/>
          <w:lang w:val="uk-UA"/>
        </w:rPr>
        <w:t>154</w:t>
      </w:r>
      <w:r w:rsidR="001A1DBC">
        <w:rPr>
          <w:sz w:val="28"/>
          <w:szCs w:val="28"/>
          <w:lang w:val="uk-UA"/>
        </w:rPr>
        <w:t xml:space="preserve">) та перебуває у приватній власності іншої фізичної особи, </w:t>
      </w:r>
      <w:r w:rsidRPr="00F86ED4">
        <w:rPr>
          <w:sz w:val="28"/>
          <w:szCs w:val="28"/>
          <w:lang w:val="uk-UA"/>
        </w:rPr>
        <w:t>враховуючи рекомендац</w:t>
      </w:r>
      <w:r w:rsidR="00CE44CC">
        <w:rPr>
          <w:sz w:val="28"/>
          <w:szCs w:val="28"/>
          <w:lang w:val="uk-UA"/>
        </w:rPr>
        <w:t xml:space="preserve">ії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8491A">
        <w:rPr>
          <w:sz w:val="28"/>
          <w:szCs w:val="28"/>
          <w:lang w:val="uk-UA"/>
        </w:rPr>
        <w:t xml:space="preserve">, керуючись ст.12, 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88491A">
        <w:rPr>
          <w:sz w:val="28"/>
          <w:szCs w:val="28"/>
          <w:lang w:val="uk-UA"/>
        </w:rPr>
        <w:t xml:space="preserve">ст.ст.321,325 Цивільного кодексу України, </w:t>
      </w:r>
      <w:r w:rsidRPr="00F86ED4">
        <w:rPr>
          <w:sz w:val="28"/>
          <w:szCs w:val="28"/>
          <w:lang w:val="uk-UA"/>
        </w:rPr>
        <w:t xml:space="preserve">ст.26 Закону України «Про місцеве самоврядування в Україні», сесія селищної ради </w:t>
      </w:r>
    </w:p>
    <w:p w14:paraId="05FFF995" w14:textId="77777777" w:rsidR="003F0FE9" w:rsidRPr="00920897" w:rsidRDefault="003F0FE9" w:rsidP="00EB1A58">
      <w:pPr>
        <w:ind w:left="-180"/>
        <w:jc w:val="center"/>
        <w:rPr>
          <w:b/>
          <w:sz w:val="16"/>
          <w:szCs w:val="16"/>
          <w:lang w:val="uk-UA"/>
        </w:rPr>
      </w:pPr>
    </w:p>
    <w:p w14:paraId="48167483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2080A5F3" w14:textId="4F6FD736" w:rsid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05455">
        <w:rPr>
          <w:sz w:val="28"/>
          <w:szCs w:val="28"/>
          <w:lang w:val="uk-UA"/>
        </w:rPr>
        <w:t xml:space="preserve">Відмовити </w:t>
      </w:r>
      <w:r w:rsidR="009A1F2C">
        <w:rPr>
          <w:sz w:val="28"/>
          <w:szCs w:val="28"/>
          <w:lang w:val="uk-UA"/>
        </w:rPr>
        <w:t>гр.</w:t>
      </w:r>
      <w:r w:rsidR="00306C53">
        <w:rPr>
          <w:sz w:val="28"/>
          <w:szCs w:val="28"/>
          <w:lang w:val="uk-UA"/>
        </w:rPr>
        <w:t xml:space="preserve"> </w:t>
      </w:r>
      <w:proofErr w:type="spellStart"/>
      <w:r w:rsidR="00EC2FE4">
        <w:rPr>
          <w:sz w:val="28"/>
          <w:szCs w:val="28"/>
          <w:lang w:val="uk-UA"/>
        </w:rPr>
        <w:t>Плєханову</w:t>
      </w:r>
      <w:proofErr w:type="spellEnd"/>
      <w:r w:rsidR="00EC2FE4">
        <w:rPr>
          <w:sz w:val="28"/>
          <w:szCs w:val="28"/>
          <w:lang w:val="uk-UA"/>
        </w:rPr>
        <w:t xml:space="preserve"> Дмитру Васильовичу </w:t>
      </w:r>
      <w:r w:rsidRPr="00705455">
        <w:rPr>
          <w:sz w:val="28"/>
          <w:szCs w:val="28"/>
          <w:lang w:val="uk-UA"/>
        </w:rPr>
        <w:t xml:space="preserve">у наданні дозволу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</w:t>
      </w:r>
      <w:r w:rsidR="00EC2FE4">
        <w:rPr>
          <w:sz w:val="28"/>
          <w:szCs w:val="28"/>
          <w:lang w:val="uk-UA"/>
        </w:rPr>
        <w:t>орієнтовною площею 0,2500 га в с.</w:t>
      </w:r>
      <w:r w:rsidR="00920897">
        <w:rPr>
          <w:sz w:val="28"/>
          <w:szCs w:val="28"/>
          <w:lang w:val="uk-UA"/>
        </w:rPr>
        <w:t xml:space="preserve"> </w:t>
      </w:r>
      <w:proofErr w:type="spellStart"/>
      <w:r w:rsidR="00EC2FE4">
        <w:rPr>
          <w:sz w:val="28"/>
          <w:szCs w:val="28"/>
          <w:lang w:val="uk-UA"/>
        </w:rPr>
        <w:t>Дмитрівка</w:t>
      </w:r>
      <w:proofErr w:type="spellEnd"/>
      <w:r w:rsidR="00EC2FE4">
        <w:rPr>
          <w:sz w:val="28"/>
          <w:szCs w:val="28"/>
          <w:lang w:val="uk-UA"/>
        </w:rPr>
        <w:t xml:space="preserve"> Вишгородського району Київської області (біля ділянки під №2 по вул.</w:t>
      </w:r>
      <w:r w:rsidR="00920897">
        <w:rPr>
          <w:sz w:val="28"/>
          <w:szCs w:val="28"/>
          <w:lang w:val="uk-UA"/>
        </w:rPr>
        <w:t xml:space="preserve"> </w:t>
      </w:r>
      <w:r w:rsidR="00EC2FE4">
        <w:rPr>
          <w:sz w:val="28"/>
          <w:szCs w:val="28"/>
          <w:lang w:val="uk-UA"/>
        </w:rPr>
        <w:t>Травневій)</w:t>
      </w:r>
      <w:r w:rsidR="00EC2FE4" w:rsidRPr="00F86ED4">
        <w:rPr>
          <w:sz w:val="28"/>
          <w:szCs w:val="28"/>
          <w:lang w:val="uk-UA"/>
        </w:rPr>
        <w:t xml:space="preserve"> </w:t>
      </w:r>
      <w:r w:rsidRPr="00705455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EC2FE4">
        <w:rPr>
          <w:sz w:val="28"/>
          <w:szCs w:val="28"/>
          <w:lang w:val="uk-UA"/>
        </w:rPr>
        <w:t xml:space="preserve">земельної ділянки </w:t>
      </w:r>
      <w:r w:rsidRPr="00705455">
        <w:rPr>
          <w:sz w:val="28"/>
          <w:szCs w:val="28"/>
          <w:lang w:val="uk-UA"/>
        </w:rPr>
        <w:t xml:space="preserve">вимогам </w:t>
      </w:r>
      <w:r w:rsidR="007D156D">
        <w:rPr>
          <w:sz w:val="28"/>
          <w:szCs w:val="28"/>
          <w:lang w:val="uk-UA"/>
        </w:rPr>
        <w:t xml:space="preserve">законів, а саме: </w:t>
      </w:r>
      <w:r w:rsidR="009256D8">
        <w:rPr>
          <w:sz w:val="28"/>
          <w:szCs w:val="28"/>
          <w:lang w:val="uk-UA"/>
        </w:rPr>
        <w:t>згідно даних Публічної кадастрової карти України бажана земельна ділянка є сформованою</w:t>
      </w:r>
      <w:r w:rsidR="009256D8">
        <w:rPr>
          <w:sz w:val="28"/>
          <w:szCs w:val="28"/>
          <w:lang w:val="uk-UA"/>
        </w:rPr>
        <w:t xml:space="preserve"> </w:t>
      </w:r>
      <w:r w:rsidR="009256D8">
        <w:rPr>
          <w:sz w:val="28"/>
          <w:szCs w:val="28"/>
          <w:lang w:val="uk-UA"/>
        </w:rPr>
        <w:t>та перебуває у приватній власності іншої фізичної особи</w:t>
      </w:r>
      <w:r>
        <w:rPr>
          <w:sz w:val="28"/>
          <w:szCs w:val="28"/>
          <w:lang w:val="uk-UA"/>
        </w:rPr>
        <w:t>.</w:t>
      </w:r>
    </w:p>
    <w:p w14:paraId="6385ECBA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23D78A65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1EE5019C" w14:textId="7F88FDA7" w:rsidR="005F5B11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20BEC401" w14:textId="77777777" w:rsidR="00920897" w:rsidRDefault="00920897" w:rsidP="00920897">
      <w:pPr>
        <w:tabs>
          <w:tab w:val="left" w:pos="1080"/>
        </w:tabs>
        <w:jc w:val="both"/>
        <w:rPr>
          <w:bCs/>
        </w:rPr>
      </w:pPr>
    </w:p>
    <w:p w14:paraId="22295324" w14:textId="09F540AC" w:rsidR="00920897" w:rsidRPr="00142E9D" w:rsidRDefault="00920897" w:rsidP="00920897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2667598E" w14:textId="77777777" w:rsidR="00920897" w:rsidRPr="00142E9D" w:rsidRDefault="00920897" w:rsidP="00920897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4577DB6A" w14:textId="10A01D2B" w:rsidR="00920897" w:rsidRPr="00F86ED4" w:rsidRDefault="00920897" w:rsidP="009256D8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</w:t>
      </w:r>
      <w:r>
        <w:rPr>
          <w:bCs/>
          <w:lang w:val="uk-UA"/>
        </w:rPr>
        <w:t>11</w:t>
      </w:r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  <w:bookmarkStart w:id="0" w:name="_GoBack"/>
      <w:bookmarkEnd w:id="0"/>
    </w:p>
    <w:sectPr w:rsidR="00920897" w:rsidRPr="00F86ED4" w:rsidSect="00E20A89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8384D" w14:textId="77777777" w:rsidR="001025CE" w:rsidRDefault="001025CE" w:rsidP="00E20A89">
      <w:r>
        <w:separator/>
      </w:r>
    </w:p>
  </w:endnote>
  <w:endnote w:type="continuationSeparator" w:id="0">
    <w:p w14:paraId="46BAEF48" w14:textId="77777777" w:rsidR="001025CE" w:rsidRDefault="001025CE" w:rsidP="00E20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7FFF8" w14:textId="77777777" w:rsidR="001025CE" w:rsidRDefault="001025CE" w:rsidP="00E20A89">
      <w:r>
        <w:separator/>
      </w:r>
    </w:p>
  </w:footnote>
  <w:footnote w:type="continuationSeparator" w:id="0">
    <w:p w14:paraId="4FAA68F1" w14:textId="77777777" w:rsidR="001025CE" w:rsidRDefault="001025CE" w:rsidP="00E20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D0808"/>
    <w:rsid w:val="000E21C9"/>
    <w:rsid w:val="000F2A3F"/>
    <w:rsid w:val="00101CBE"/>
    <w:rsid w:val="001025CE"/>
    <w:rsid w:val="001037A5"/>
    <w:rsid w:val="00110726"/>
    <w:rsid w:val="00127F0C"/>
    <w:rsid w:val="00145901"/>
    <w:rsid w:val="00151A4C"/>
    <w:rsid w:val="00163BC1"/>
    <w:rsid w:val="001648FB"/>
    <w:rsid w:val="00165701"/>
    <w:rsid w:val="00170E71"/>
    <w:rsid w:val="00172F70"/>
    <w:rsid w:val="00184822"/>
    <w:rsid w:val="001A1DBC"/>
    <w:rsid w:val="001B440A"/>
    <w:rsid w:val="001C46C9"/>
    <w:rsid w:val="001D07BC"/>
    <w:rsid w:val="001F4A85"/>
    <w:rsid w:val="002108A2"/>
    <w:rsid w:val="00241025"/>
    <w:rsid w:val="002422DE"/>
    <w:rsid w:val="00250C45"/>
    <w:rsid w:val="002538B0"/>
    <w:rsid w:val="002552D5"/>
    <w:rsid w:val="0025799D"/>
    <w:rsid w:val="00270418"/>
    <w:rsid w:val="002706E5"/>
    <w:rsid w:val="002753F1"/>
    <w:rsid w:val="00276155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2FB0"/>
    <w:rsid w:val="00306C53"/>
    <w:rsid w:val="0031717D"/>
    <w:rsid w:val="00323139"/>
    <w:rsid w:val="00330936"/>
    <w:rsid w:val="00331663"/>
    <w:rsid w:val="00340167"/>
    <w:rsid w:val="003518DB"/>
    <w:rsid w:val="00360302"/>
    <w:rsid w:val="00372734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2219B"/>
    <w:rsid w:val="00435AF2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B2ABC"/>
    <w:rsid w:val="004B417E"/>
    <w:rsid w:val="004B5236"/>
    <w:rsid w:val="004C044B"/>
    <w:rsid w:val="004D1571"/>
    <w:rsid w:val="004E5C54"/>
    <w:rsid w:val="004E793D"/>
    <w:rsid w:val="005057A5"/>
    <w:rsid w:val="0051409F"/>
    <w:rsid w:val="00531E91"/>
    <w:rsid w:val="00557BE7"/>
    <w:rsid w:val="00567F4F"/>
    <w:rsid w:val="00577F10"/>
    <w:rsid w:val="00582C86"/>
    <w:rsid w:val="00591DC4"/>
    <w:rsid w:val="005A7E03"/>
    <w:rsid w:val="005B6C31"/>
    <w:rsid w:val="005C0E75"/>
    <w:rsid w:val="005D2780"/>
    <w:rsid w:val="005E1D5D"/>
    <w:rsid w:val="005F5611"/>
    <w:rsid w:val="005F5B11"/>
    <w:rsid w:val="00605711"/>
    <w:rsid w:val="00613E1A"/>
    <w:rsid w:val="00642439"/>
    <w:rsid w:val="00646803"/>
    <w:rsid w:val="00647B6A"/>
    <w:rsid w:val="0065121D"/>
    <w:rsid w:val="006561E2"/>
    <w:rsid w:val="00657F77"/>
    <w:rsid w:val="00661D00"/>
    <w:rsid w:val="00666DC8"/>
    <w:rsid w:val="00670FB9"/>
    <w:rsid w:val="00690C39"/>
    <w:rsid w:val="006B2820"/>
    <w:rsid w:val="006C7B95"/>
    <w:rsid w:val="006D26C9"/>
    <w:rsid w:val="006E1365"/>
    <w:rsid w:val="006E1ECA"/>
    <w:rsid w:val="006F786B"/>
    <w:rsid w:val="00705455"/>
    <w:rsid w:val="007236BE"/>
    <w:rsid w:val="0073253C"/>
    <w:rsid w:val="00734191"/>
    <w:rsid w:val="007406D3"/>
    <w:rsid w:val="00740DF7"/>
    <w:rsid w:val="00741CE2"/>
    <w:rsid w:val="00755886"/>
    <w:rsid w:val="007739C6"/>
    <w:rsid w:val="007743A4"/>
    <w:rsid w:val="00785A52"/>
    <w:rsid w:val="007A3E77"/>
    <w:rsid w:val="007A595C"/>
    <w:rsid w:val="007D156D"/>
    <w:rsid w:val="008058F0"/>
    <w:rsid w:val="008430CC"/>
    <w:rsid w:val="00844677"/>
    <w:rsid w:val="00850506"/>
    <w:rsid w:val="00854877"/>
    <w:rsid w:val="0088174F"/>
    <w:rsid w:val="0088491A"/>
    <w:rsid w:val="0088575F"/>
    <w:rsid w:val="008B039E"/>
    <w:rsid w:val="008B0812"/>
    <w:rsid w:val="008B2F52"/>
    <w:rsid w:val="008D01EE"/>
    <w:rsid w:val="008D625D"/>
    <w:rsid w:val="008E2D7A"/>
    <w:rsid w:val="008E4630"/>
    <w:rsid w:val="008E6ECB"/>
    <w:rsid w:val="00905DCC"/>
    <w:rsid w:val="00914AAA"/>
    <w:rsid w:val="00920897"/>
    <w:rsid w:val="009256D8"/>
    <w:rsid w:val="00933B33"/>
    <w:rsid w:val="00937B1C"/>
    <w:rsid w:val="009508AD"/>
    <w:rsid w:val="009511A3"/>
    <w:rsid w:val="009531F1"/>
    <w:rsid w:val="00970E94"/>
    <w:rsid w:val="00993497"/>
    <w:rsid w:val="009956CC"/>
    <w:rsid w:val="009A1F2C"/>
    <w:rsid w:val="009B1783"/>
    <w:rsid w:val="009B27E9"/>
    <w:rsid w:val="009C2F4D"/>
    <w:rsid w:val="009D654A"/>
    <w:rsid w:val="009D7CC9"/>
    <w:rsid w:val="009E1F3A"/>
    <w:rsid w:val="009F3F73"/>
    <w:rsid w:val="00A07C40"/>
    <w:rsid w:val="00A169B7"/>
    <w:rsid w:val="00A46E17"/>
    <w:rsid w:val="00A50807"/>
    <w:rsid w:val="00A735DD"/>
    <w:rsid w:val="00A80AF4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40548"/>
    <w:rsid w:val="00B40A6E"/>
    <w:rsid w:val="00B40C63"/>
    <w:rsid w:val="00B479DE"/>
    <w:rsid w:val="00B51F51"/>
    <w:rsid w:val="00B54CA8"/>
    <w:rsid w:val="00B61287"/>
    <w:rsid w:val="00B64872"/>
    <w:rsid w:val="00B703FF"/>
    <w:rsid w:val="00B80505"/>
    <w:rsid w:val="00B83FC8"/>
    <w:rsid w:val="00B909B3"/>
    <w:rsid w:val="00B97D61"/>
    <w:rsid w:val="00BA3EEE"/>
    <w:rsid w:val="00BA4EFE"/>
    <w:rsid w:val="00BA7162"/>
    <w:rsid w:val="00BB65FC"/>
    <w:rsid w:val="00BC0CDC"/>
    <w:rsid w:val="00BD2B42"/>
    <w:rsid w:val="00BD47A3"/>
    <w:rsid w:val="00BD59A6"/>
    <w:rsid w:val="00BF345D"/>
    <w:rsid w:val="00C01542"/>
    <w:rsid w:val="00C01E16"/>
    <w:rsid w:val="00C1682D"/>
    <w:rsid w:val="00C423A5"/>
    <w:rsid w:val="00C52EF7"/>
    <w:rsid w:val="00C70E45"/>
    <w:rsid w:val="00C714E4"/>
    <w:rsid w:val="00CB61C1"/>
    <w:rsid w:val="00CB752B"/>
    <w:rsid w:val="00CC184A"/>
    <w:rsid w:val="00CD019C"/>
    <w:rsid w:val="00CD47C6"/>
    <w:rsid w:val="00CE44CC"/>
    <w:rsid w:val="00D01AA5"/>
    <w:rsid w:val="00D032A4"/>
    <w:rsid w:val="00D215D1"/>
    <w:rsid w:val="00D226CD"/>
    <w:rsid w:val="00D5362C"/>
    <w:rsid w:val="00D55CD0"/>
    <w:rsid w:val="00D565F8"/>
    <w:rsid w:val="00D575DA"/>
    <w:rsid w:val="00D67211"/>
    <w:rsid w:val="00D76FDF"/>
    <w:rsid w:val="00D83BCE"/>
    <w:rsid w:val="00D932F9"/>
    <w:rsid w:val="00D95CBB"/>
    <w:rsid w:val="00DA2E29"/>
    <w:rsid w:val="00DB26B1"/>
    <w:rsid w:val="00DD590E"/>
    <w:rsid w:val="00E01DEC"/>
    <w:rsid w:val="00E047AF"/>
    <w:rsid w:val="00E116CB"/>
    <w:rsid w:val="00E20A89"/>
    <w:rsid w:val="00E455EC"/>
    <w:rsid w:val="00E549FA"/>
    <w:rsid w:val="00E6191A"/>
    <w:rsid w:val="00E62843"/>
    <w:rsid w:val="00E65504"/>
    <w:rsid w:val="00E814BB"/>
    <w:rsid w:val="00E90453"/>
    <w:rsid w:val="00E9097B"/>
    <w:rsid w:val="00E91A96"/>
    <w:rsid w:val="00EA1B93"/>
    <w:rsid w:val="00EA24FC"/>
    <w:rsid w:val="00EA56E6"/>
    <w:rsid w:val="00EB1A58"/>
    <w:rsid w:val="00EC2FE4"/>
    <w:rsid w:val="00EC72DE"/>
    <w:rsid w:val="00ED0D13"/>
    <w:rsid w:val="00ED7A91"/>
    <w:rsid w:val="00EE3C4B"/>
    <w:rsid w:val="00EF5139"/>
    <w:rsid w:val="00F015A3"/>
    <w:rsid w:val="00F0452D"/>
    <w:rsid w:val="00F12054"/>
    <w:rsid w:val="00F24CE1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DF9531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E20A89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E20A89"/>
    <w:rPr>
      <w:sz w:val="24"/>
      <w:szCs w:val="24"/>
    </w:rPr>
  </w:style>
  <w:style w:type="paragraph" w:styleId="a9">
    <w:name w:val="footer"/>
    <w:basedOn w:val="a"/>
    <w:link w:val="aa"/>
    <w:unhideWhenUsed/>
    <w:rsid w:val="00E20A89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E20A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4</cp:revision>
  <cp:lastPrinted>2021-11-22T14:43:00Z</cp:lastPrinted>
  <dcterms:created xsi:type="dcterms:W3CDTF">2021-11-19T10:36:00Z</dcterms:created>
  <dcterms:modified xsi:type="dcterms:W3CDTF">2021-11-22T14:43:00Z</dcterms:modified>
</cp:coreProperties>
</file>